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EE3F" w14:textId="77777777" w:rsidR="00FE10D1" w:rsidRPr="00FE10D1" w:rsidRDefault="00FE10D1" w:rsidP="00FE10D1">
      <w:pPr>
        <w:pStyle w:val="Citationintense"/>
        <w:spacing w:before="0" w:after="0"/>
        <w:rPr>
          <w:b/>
          <w:bCs/>
          <w:color w:val="C00000"/>
          <w:sz w:val="28"/>
          <w:szCs w:val="28"/>
        </w:rPr>
      </w:pPr>
      <w:r w:rsidRPr="00FE10D1">
        <w:rPr>
          <w:b/>
          <w:bCs/>
          <w:color w:val="C00000"/>
          <w:sz w:val="28"/>
          <w:szCs w:val="28"/>
        </w:rPr>
        <w:t>Bi</w:t>
      </w:r>
      <w:r w:rsidRPr="00FE10D1">
        <w:rPr>
          <w:b/>
          <w:bCs/>
          <w:color w:val="C00000"/>
          <w:sz w:val="28"/>
          <w:szCs w:val="28"/>
        </w:rPr>
        <w:t>lan du week-end :</w:t>
      </w:r>
    </w:p>
    <w:p w14:paraId="4DC49D9A" w14:textId="15F4BA0C" w:rsidR="00FE10D1" w:rsidRPr="00FE10D1" w:rsidRDefault="00FE10D1" w:rsidP="00FE10D1">
      <w:pPr>
        <w:pStyle w:val="Citationintense"/>
        <w:tabs>
          <w:tab w:val="left" w:pos="8208"/>
        </w:tabs>
        <w:spacing w:before="0"/>
        <w:rPr>
          <w:b/>
          <w:bCs/>
          <w:color w:val="C00000"/>
          <w:sz w:val="28"/>
          <w:szCs w:val="28"/>
        </w:rPr>
      </w:pPr>
      <w:r w:rsidRPr="00FE10D1">
        <w:rPr>
          <w:b/>
          <w:bCs/>
          <w:color w:val="C00000"/>
          <w:sz w:val="28"/>
          <w:szCs w:val="28"/>
        </w:rPr>
        <w:t>N</w:t>
      </w:r>
      <w:r w:rsidRPr="00FE10D1">
        <w:rPr>
          <w:b/>
          <w:bCs/>
          <w:color w:val="C00000"/>
          <w:sz w:val="28"/>
          <w:szCs w:val="28"/>
        </w:rPr>
        <w:t xml:space="preserve">ous avons ancré notre 7ème Festival </w:t>
      </w:r>
      <w:proofErr w:type="spellStart"/>
      <w:r w:rsidRPr="00FE10D1">
        <w:rPr>
          <w:b/>
          <w:bCs/>
          <w:color w:val="C00000"/>
          <w:sz w:val="28"/>
          <w:szCs w:val="28"/>
        </w:rPr>
        <w:t>Lisle</w:t>
      </w:r>
      <w:proofErr w:type="spellEnd"/>
      <w:r w:rsidRPr="00FE10D1">
        <w:rPr>
          <w:b/>
          <w:bCs/>
          <w:color w:val="C00000"/>
          <w:sz w:val="28"/>
          <w:szCs w:val="28"/>
        </w:rPr>
        <w:t xml:space="preserve"> Noir : Les vendanges du Polar. </w:t>
      </w:r>
    </w:p>
    <w:p w14:paraId="0ADEF2BE" w14:textId="3707906C" w:rsidR="00FE10D1" w:rsidRPr="00D85582" w:rsidRDefault="00FE10D1" w:rsidP="00FE10D1">
      <w:pPr>
        <w:rPr>
          <w:rFonts w:cstheme="minorHAnsi"/>
          <w:b/>
        </w:rPr>
      </w:pPr>
      <w:r w:rsidRPr="00FE10D1">
        <w:rPr>
          <w:b/>
          <w:bCs/>
          <w:noProof/>
          <w:color w:val="C00000"/>
        </w:rPr>
        <w:drawing>
          <wp:anchor distT="0" distB="0" distL="114300" distR="114300" simplePos="0" relativeHeight="251669504" behindDoc="0" locked="0" layoutInCell="1" allowOverlap="1" wp14:anchorId="72874F08" wp14:editId="7B46A132">
            <wp:simplePos x="0" y="0"/>
            <wp:positionH relativeFrom="column">
              <wp:posOffset>-737870</wp:posOffset>
            </wp:positionH>
            <wp:positionV relativeFrom="paragraph">
              <wp:posOffset>15875</wp:posOffset>
            </wp:positionV>
            <wp:extent cx="1485900" cy="2115820"/>
            <wp:effectExtent l="0" t="0" r="0" b="0"/>
            <wp:wrapThrough wrapText="bothSides">
              <wp:wrapPolygon edited="0">
                <wp:start x="0" y="0"/>
                <wp:lineTo x="0" y="21393"/>
                <wp:lineTo x="21323" y="21393"/>
                <wp:lineTo x="21323" y="0"/>
                <wp:lineTo x="0" y="0"/>
              </wp:wrapPolygon>
            </wp:wrapThrough>
            <wp:docPr id="240"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211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582">
        <w:rPr>
          <w:rFonts w:cstheme="minorHAnsi"/>
          <w:b/>
        </w:rPr>
        <w:t xml:space="preserve">La réussite a été au rendez-vous.  Les festivaliers sont venus en grand nombre entre </w:t>
      </w:r>
      <w:r>
        <w:rPr>
          <w:rFonts w:cstheme="minorHAnsi"/>
          <w:b/>
        </w:rPr>
        <w:t>80</w:t>
      </w:r>
      <w:r w:rsidRPr="00D85582">
        <w:rPr>
          <w:rFonts w:cstheme="minorHAnsi"/>
          <w:b/>
        </w:rPr>
        <w:t xml:space="preserve">00 et </w:t>
      </w:r>
      <w:r>
        <w:rPr>
          <w:rFonts w:cstheme="minorHAnsi"/>
          <w:b/>
        </w:rPr>
        <w:t>85</w:t>
      </w:r>
      <w:r w:rsidRPr="00D85582">
        <w:rPr>
          <w:rFonts w:cstheme="minorHAnsi"/>
          <w:b/>
        </w:rPr>
        <w:t xml:space="preserve">00 visiteurs. C’est, donc, bel et bien un évènement très attendu et très plébiscité dans notre commune de </w:t>
      </w:r>
      <w:proofErr w:type="spellStart"/>
      <w:r w:rsidRPr="00D85582">
        <w:rPr>
          <w:rFonts w:cstheme="minorHAnsi"/>
          <w:b/>
        </w:rPr>
        <w:t>Lisle</w:t>
      </w:r>
      <w:proofErr w:type="spellEnd"/>
      <w:r w:rsidRPr="00D85582">
        <w:rPr>
          <w:rFonts w:cstheme="minorHAnsi"/>
          <w:b/>
        </w:rPr>
        <w:t xml:space="preserve"> sur Tarn, dans le Pays Lislois, le Département et la Région Occitanie</w:t>
      </w:r>
      <w:r>
        <w:rPr>
          <w:rFonts w:cstheme="minorHAnsi"/>
          <w:b/>
        </w:rPr>
        <w:t>.</w:t>
      </w:r>
      <w:r w:rsidRPr="00D85582">
        <w:rPr>
          <w:rFonts w:cstheme="minorHAnsi"/>
          <w:b/>
        </w:rPr>
        <w:t xml:space="preserve"> Ceci nous amène à penser que l’attractivité, la diversité et le dynamisme de notre Territoire n’en sont que plus amplifiés et les retombées plus que bénéfiques. Notre ambition de développer l’économie de la région par du tourisme culturel et de terroir ouvert tout public avec les acteurs locaux et d’agir pour le bien et l’intérêt commun </w:t>
      </w:r>
      <w:r>
        <w:rPr>
          <w:rFonts w:cstheme="minorHAnsi"/>
          <w:b/>
        </w:rPr>
        <w:t xml:space="preserve">de </w:t>
      </w:r>
      <w:r w:rsidRPr="00D85582">
        <w:rPr>
          <w:rFonts w:cstheme="minorHAnsi"/>
          <w:b/>
        </w:rPr>
        <w:t xml:space="preserve">la commune de </w:t>
      </w:r>
      <w:proofErr w:type="spellStart"/>
      <w:r w:rsidRPr="00D85582">
        <w:rPr>
          <w:rFonts w:cstheme="minorHAnsi"/>
          <w:b/>
        </w:rPr>
        <w:t>Lisle</w:t>
      </w:r>
      <w:proofErr w:type="spellEnd"/>
      <w:r w:rsidRPr="00D85582">
        <w:rPr>
          <w:rFonts w:cstheme="minorHAnsi"/>
          <w:b/>
        </w:rPr>
        <w:t xml:space="preserve"> sur Tarn, aujourd’hui c’est</w:t>
      </w:r>
      <w:r>
        <w:rPr>
          <w:rFonts w:cstheme="minorHAnsi"/>
          <w:b/>
        </w:rPr>
        <w:t xml:space="preserve"> </w:t>
      </w:r>
      <w:r w:rsidRPr="00D85582">
        <w:rPr>
          <w:rFonts w:cstheme="minorHAnsi"/>
          <w:b/>
        </w:rPr>
        <w:t>chose faite.</w:t>
      </w:r>
    </w:p>
    <w:p w14:paraId="26132CAE" w14:textId="09607F30" w:rsidR="00FE10D1" w:rsidRPr="005123B5" w:rsidRDefault="00FE10D1" w:rsidP="00FE10D1">
      <w:pPr>
        <w:rPr>
          <w:b/>
        </w:rPr>
      </w:pPr>
      <w:r>
        <w:rPr>
          <w:b/>
        </w:rPr>
        <w:t>En effet, l</w:t>
      </w:r>
      <w:r w:rsidRPr="005123B5">
        <w:rPr>
          <w:b/>
        </w:rPr>
        <w:t>e festival bien ancré dans le paysage de la commune</w:t>
      </w:r>
      <w:r>
        <w:rPr>
          <w:b/>
        </w:rPr>
        <w:t>.</w:t>
      </w:r>
      <w:r w:rsidRPr="005123B5">
        <w:rPr>
          <w:b/>
        </w:rPr>
        <w:t xml:space="preserve"> </w:t>
      </w:r>
      <w:r>
        <w:rPr>
          <w:b/>
        </w:rPr>
        <w:t>I</w:t>
      </w:r>
      <w:r w:rsidRPr="005123B5">
        <w:rPr>
          <w:b/>
        </w:rPr>
        <w:t xml:space="preserve">l a su montrer son utilité et son impact direct et indirect </w:t>
      </w:r>
      <w:r>
        <w:rPr>
          <w:b/>
        </w:rPr>
        <w:t>sur le tissu économique de cette dernière, du pays Lislois, du</w:t>
      </w:r>
      <w:r w:rsidRPr="005123B5">
        <w:rPr>
          <w:b/>
        </w:rPr>
        <w:t xml:space="preserve"> Département du Tarn en général et pas que puisque nous sommes sortis du département vers la haute Garonne, le Tarn et Garonne et l’Ariège. </w:t>
      </w:r>
    </w:p>
    <w:p w14:paraId="48A5D7E4" w14:textId="6C1DC4C4" w:rsidR="00FE10D1" w:rsidRPr="00DC563C" w:rsidRDefault="00FE10D1" w:rsidP="00FE10D1">
      <w:pPr>
        <w:rPr>
          <w:b/>
          <w:bCs/>
        </w:rPr>
      </w:pPr>
      <w:r w:rsidRPr="005123B5">
        <w:rPr>
          <w:b/>
        </w:rPr>
        <w:t xml:space="preserve">Nous avons notre place et nous avons gagné </w:t>
      </w:r>
      <w:r>
        <w:rPr>
          <w:b/>
        </w:rPr>
        <w:t>encore en n</w:t>
      </w:r>
      <w:r w:rsidRPr="005123B5">
        <w:rPr>
          <w:b/>
        </w:rPr>
        <w:t>otoriété dans le monde culturel au sens large du terme et dans le monde du Polar</w:t>
      </w:r>
      <w:r>
        <w:rPr>
          <w:b/>
        </w:rPr>
        <w:t xml:space="preserve"> puisque de nombreuses éditrices et maisons d’éditions sont venues au festival pour le week-end et nous ont soutenues</w:t>
      </w:r>
      <w:r w:rsidRPr="005123B5">
        <w:rPr>
          <w:b/>
        </w:rPr>
        <w:t>.</w:t>
      </w:r>
      <w:r w:rsidRPr="00DC563C">
        <w:rPr>
          <w:b/>
          <w:bCs/>
        </w:rPr>
        <w:t xml:space="preserve"> </w:t>
      </w:r>
    </w:p>
    <w:p w14:paraId="22CB25D0" w14:textId="5475D378" w:rsidR="00FE10D1" w:rsidRPr="00DC563C" w:rsidRDefault="00FE10D1" w:rsidP="00FE10D1">
      <w:pPr>
        <w:rPr>
          <w:b/>
          <w:bCs/>
        </w:rPr>
      </w:pPr>
      <w:r w:rsidRPr="005123B5">
        <w:rPr>
          <w:b/>
        </w:rPr>
        <w:t xml:space="preserve">Du point de vue des vignerons : des bons contacts, </w:t>
      </w:r>
      <w:r>
        <w:rPr>
          <w:b/>
        </w:rPr>
        <w:t xml:space="preserve">une fidélisation de certains festivaliers, </w:t>
      </w:r>
      <w:r w:rsidRPr="005123B5">
        <w:rPr>
          <w:b/>
        </w:rPr>
        <w:t>une bonne publicité une amélioration sur la logistique et leur emplacement. Le Mélange vin et polar fonctionne</w:t>
      </w:r>
      <w:r>
        <w:rPr>
          <w:b/>
        </w:rPr>
        <w:t>nt</w:t>
      </w:r>
      <w:r w:rsidRPr="005123B5">
        <w:rPr>
          <w:b/>
        </w:rPr>
        <w:t xml:space="preserve"> très bien. Ils ont bien leur place sur le festival C’est une vitrine de notre patrimoine Culturel Viticole</w:t>
      </w:r>
      <w:r>
        <w:rPr>
          <w:b/>
        </w:rPr>
        <w:t>.</w:t>
      </w:r>
      <w:r w:rsidRPr="00DC563C">
        <w:t xml:space="preserve"> </w:t>
      </w:r>
    </w:p>
    <w:p w14:paraId="66766876" w14:textId="68846717" w:rsidR="00FE10D1" w:rsidRPr="005123B5" w:rsidRDefault="00FE10D1" w:rsidP="00FE10D1">
      <w:pPr>
        <w:rPr>
          <w:b/>
        </w:rPr>
      </w:pPr>
      <w:r w:rsidRPr="005123B5">
        <w:rPr>
          <w:b/>
        </w:rPr>
        <w:t xml:space="preserve">D’un point de vue économique sur </w:t>
      </w:r>
      <w:proofErr w:type="spellStart"/>
      <w:r w:rsidRPr="005123B5">
        <w:rPr>
          <w:b/>
        </w:rPr>
        <w:t>Lisle</w:t>
      </w:r>
      <w:proofErr w:type="spellEnd"/>
      <w:r w:rsidRPr="005123B5">
        <w:rPr>
          <w:b/>
        </w:rPr>
        <w:t xml:space="preserve"> sur Tarn, le festival à lui seul a fait :</w:t>
      </w:r>
    </w:p>
    <w:p w14:paraId="67927724" w14:textId="6AB89980" w:rsidR="00FE10D1" w:rsidRPr="005123B5" w:rsidRDefault="00FE10D1" w:rsidP="00FE10D1">
      <w:pPr>
        <w:numPr>
          <w:ilvl w:val="0"/>
          <w:numId w:val="2"/>
        </w:numPr>
        <w:spacing w:after="0" w:line="240" w:lineRule="auto"/>
        <w:rPr>
          <w:rFonts w:ascii="Calibri" w:hAnsi="Calibri" w:cs="Times New Roman"/>
          <w:b/>
        </w:rPr>
      </w:pPr>
      <w:r>
        <w:rPr>
          <w:rFonts w:ascii="Calibri" w:hAnsi="Calibri" w:cs="Times New Roman"/>
          <w:b/>
        </w:rPr>
        <w:t>440</w:t>
      </w:r>
      <w:r w:rsidRPr="005123B5">
        <w:rPr>
          <w:rFonts w:ascii="Calibri" w:hAnsi="Calibri" w:cs="Times New Roman"/>
          <w:b/>
        </w:rPr>
        <w:t xml:space="preserve"> repas.   </w:t>
      </w:r>
    </w:p>
    <w:p w14:paraId="78F19F14" w14:textId="6AA4B399" w:rsidR="00FE10D1" w:rsidRPr="005123B5" w:rsidRDefault="00FE10D1" w:rsidP="00FE10D1">
      <w:pPr>
        <w:numPr>
          <w:ilvl w:val="0"/>
          <w:numId w:val="1"/>
        </w:numPr>
        <w:spacing w:after="0" w:line="240" w:lineRule="auto"/>
        <w:rPr>
          <w:rFonts w:ascii="Calibri" w:hAnsi="Calibri" w:cs="Times New Roman"/>
          <w:b/>
        </w:rPr>
      </w:pPr>
      <w:r>
        <w:rPr>
          <w:rFonts w:ascii="Calibri" w:hAnsi="Calibri" w:cs="Times New Roman"/>
          <w:b/>
        </w:rPr>
        <w:t>95</w:t>
      </w:r>
      <w:r w:rsidRPr="005123B5">
        <w:rPr>
          <w:rFonts w:ascii="Calibri" w:hAnsi="Calibri" w:cs="Times New Roman"/>
          <w:b/>
        </w:rPr>
        <w:t xml:space="preserve"> nuitées </w:t>
      </w:r>
      <w:r>
        <w:rPr>
          <w:rFonts w:ascii="Calibri" w:hAnsi="Calibri" w:cs="Times New Roman"/>
          <w:b/>
        </w:rPr>
        <w:t xml:space="preserve">et </w:t>
      </w:r>
      <w:r w:rsidRPr="005123B5">
        <w:rPr>
          <w:rFonts w:ascii="Calibri" w:hAnsi="Calibri" w:cs="Times New Roman"/>
          <w:b/>
        </w:rPr>
        <w:t xml:space="preserve">nous avons </w:t>
      </w:r>
      <w:r>
        <w:rPr>
          <w:rFonts w:ascii="Calibri" w:hAnsi="Calibri" w:cs="Times New Roman"/>
          <w:b/>
        </w:rPr>
        <w:t>33</w:t>
      </w:r>
      <w:r w:rsidRPr="005123B5">
        <w:rPr>
          <w:rFonts w:ascii="Calibri" w:hAnsi="Calibri" w:cs="Times New Roman"/>
          <w:b/>
        </w:rPr>
        <w:t xml:space="preserve"> familles en majorité de </w:t>
      </w:r>
      <w:proofErr w:type="spellStart"/>
      <w:r w:rsidRPr="005123B5">
        <w:rPr>
          <w:rFonts w:ascii="Calibri" w:hAnsi="Calibri" w:cs="Times New Roman"/>
          <w:b/>
        </w:rPr>
        <w:t>Lisle</w:t>
      </w:r>
      <w:proofErr w:type="spellEnd"/>
      <w:r w:rsidRPr="005123B5">
        <w:rPr>
          <w:rFonts w:ascii="Calibri" w:hAnsi="Calibri" w:cs="Times New Roman"/>
          <w:b/>
        </w:rPr>
        <w:t xml:space="preserve"> sur Tarn </w:t>
      </w:r>
      <w:r>
        <w:rPr>
          <w:rFonts w:ascii="Calibri" w:hAnsi="Calibri" w:cs="Times New Roman"/>
          <w:b/>
        </w:rPr>
        <w:t xml:space="preserve">et du Pays Lislois </w:t>
      </w:r>
      <w:r w:rsidRPr="005123B5">
        <w:rPr>
          <w:rFonts w:ascii="Calibri" w:hAnsi="Calibri" w:cs="Times New Roman"/>
          <w:b/>
        </w:rPr>
        <w:t>qui logent les auteurs.</w:t>
      </w:r>
    </w:p>
    <w:p w14:paraId="6870BDE5" w14:textId="31C20737" w:rsidR="00FE10D1" w:rsidRDefault="00FE10D1" w:rsidP="00FE10D1">
      <w:pPr>
        <w:rPr>
          <w:b/>
        </w:rPr>
      </w:pPr>
      <w:r w:rsidRPr="00FE10D1">
        <w:rPr>
          <w:b/>
        </w:rPr>
        <w:t>Les hébergeurs qu’ils soient des particuliers ou des chambres d’hôtes sont très satisfaits de recevoir des auteurs. Des liens et des liens sociaux se créent. Ce sont des accueils plus personnalisés plus conviviaux.</w:t>
      </w:r>
    </w:p>
    <w:p w14:paraId="3EB65981" w14:textId="498B751E" w:rsidR="00FE10D1" w:rsidRDefault="00FE10D1" w:rsidP="00FE10D1">
      <w:pPr>
        <w:spacing w:after="0"/>
        <w:rPr>
          <w:rFonts w:cs="Calibri"/>
          <w:noProof/>
          <w:color w:val="000000"/>
        </w:rPr>
      </w:pPr>
      <w:r w:rsidRPr="005123B5">
        <w:rPr>
          <w:b/>
        </w:rPr>
        <w:t xml:space="preserve">Sur un plan Culturel </w:t>
      </w:r>
      <w:r>
        <w:rPr>
          <w:b/>
        </w:rPr>
        <w:t>c’est un Festival qui se ramifie qui se</w:t>
      </w:r>
      <w:r w:rsidRPr="005123B5">
        <w:rPr>
          <w:b/>
        </w:rPr>
        <w:t xml:space="preserve"> diffuse</w:t>
      </w:r>
      <w:r>
        <w:rPr>
          <w:b/>
        </w:rPr>
        <w:t xml:space="preserve"> sur le Département Tarn et au-delà. Ceci nous permet </w:t>
      </w:r>
      <w:r w:rsidRPr="005123B5">
        <w:rPr>
          <w:b/>
        </w:rPr>
        <w:t>nous inscrire dans un dynamisme Culturel</w:t>
      </w:r>
      <w:r>
        <w:rPr>
          <w:b/>
        </w:rPr>
        <w:t xml:space="preserve"> toujours en constante évolution d’année en année</w:t>
      </w:r>
      <w:r w:rsidRPr="005123B5">
        <w:rPr>
          <w:b/>
        </w:rPr>
        <w:t>.</w:t>
      </w:r>
      <w:r w:rsidRPr="0021280F">
        <w:rPr>
          <w:rFonts w:cs="Calibri"/>
          <w:noProof/>
          <w:color w:val="000000"/>
        </w:rPr>
        <w:t xml:space="preserve"> </w:t>
      </w:r>
    </w:p>
    <w:p w14:paraId="74947F5B" w14:textId="3F557254" w:rsidR="00FE10D1" w:rsidRDefault="00FE10D1" w:rsidP="00FE10D1">
      <w:pPr>
        <w:spacing w:after="0"/>
        <w:rPr>
          <w:b/>
        </w:rPr>
      </w:pPr>
    </w:p>
    <w:p w14:paraId="7FE6A98F" w14:textId="79EB7118" w:rsidR="00FE10D1" w:rsidRDefault="00FE10D1" w:rsidP="00FE10D1">
      <w:pPr>
        <w:spacing w:after="0"/>
        <w:rPr>
          <w:b/>
        </w:rPr>
      </w:pPr>
      <w:r w:rsidRPr="005123B5">
        <w:rPr>
          <w:b/>
        </w:rPr>
        <w:t>Ce qui ressort du point de vu</w:t>
      </w:r>
      <w:r>
        <w:rPr>
          <w:b/>
        </w:rPr>
        <w:t>e</w:t>
      </w:r>
      <w:r w:rsidRPr="005123B5">
        <w:rPr>
          <w:b/>
        </w:rPr>
        <w:t xml:space="preserve"> des auteurs, des bénévoles et des Festivaliers en général : </w:t>
      </w:r>
    </w:p>
    <w:p w14:paraId="4F03DB8B" w14:textId="7B2869DA" w:rsidR="00FE10D1" w:rsidRPr="005123B5" w:rsidRDefault="00FE10D1" w:rsidP="00FE10D1">
      <w:pPr>
        <w:spacing w:after="0"/>
        <w:rPr>
          <w:b/>
        </w:rPr>
      </w:pPr>
      <w:r w:rsidRPr="005123B5">
        <w:rPr>
          <w:b/>
        </w:rPr>
        <w:t xml:space="preserve"> </w:t>
      </w:r>
    </w:p>
    <w:p w14:paraId="27D9F04C" w14:textId="6C838D53" w:rsidR="00FE10D1" w:rsidRPr="00500A56" w:rsidRDefault="00FE10D1" w:rsidP="00FE10D1">
      <w:pPr>
        <w:jc w:val="center"/>
        <w:rPr>
          <w:sz w:val="24"/>
          <w:szCs w:val="24"/>
        </w:rPr>
      </w:pPr>
      <w:r w:rsidRPr="0021280F">
        <w:rPr>
          <w:rFonts w:ascii="Lucida Sans Unicode" w:hAnsi="Lucida Sans Unicode" w:cs="Lucida Sans Unicode"/>
          <w:bCs/>
          <w:noProof/>
          <w:color w:val="FF33CC"/>
          <w:sz w:val="28"/>
          <w:szCs w:val="28"/>
          <w:shd w:val="clear" w:color="auto" w:fill="FFFFFF"/>
          <w:lang w:eastAsia="fr-FR"/>
        </w:rPr>
        <w:drawing>
          <wp:anchor distT="0" distB="0" distL="114300" distR="114300" simplePos="0" relativeHeight="251664384" behindDoc="0" locked="0" layoutInCell="1" allowOverlap="1" wp14:anchorId="2622F678" wp14:editId="57BC2F0F">
            <wp:simplePos x="0" y="0"/>
            <wp:positionH relativeFrom="column">
              <wp:posOffset>-581660</wp:posOffset>
            </wp:positionH>
            <wp:positionV relativeFrom="paragraph">
              <wp:posOffset>749935</wp:posOffset>
            </wp:positionV>
            <wp:extent cx="2419350" cy="2548255"/>
            <wp:effectExtent l="438150" t="381000" r="342900" b="2366645"/>
            <wp:wrapNone/>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alphaModFix amt="20000"/>
                      <a:extLst>
                        <a:ext uri="{28A0092B-C50C-407E-A947-70E740481C1C}">
                          <a14:useLocalDpi xmlns:a14="http://schemas.microsoft.com/office/drawing/2010/main" val="0"/>
                        </a:ext>
                      </a:extLst>
                    </a:blip>
                    <a:srcRect l="8069" t="4725" b="7086"/>
                    <a:stretch/>
                  </pic:blipFill>
                  <pic:spPr bwMode="auto">
                    <a:xfrm rot="19654838">
                      <a:off x="0" y="0"/>
                      <a:ext cx="2419350" cy="2548255"/>
                    </a:xfrm>
                    <a:prstGeom prst="rect">
                      <a:avLst/>
                    </a:prstGeom>
                    <a:ln>
                      <a:noFill/>
                    </a:ln>
                    <a:effectLst>
                      <a:reflection blurRad="6350" stA="50000" endA="300" endPos="55500" dist="101600" dir="5400000" sy="-100000" algn="bl" rotWithShape="0"/>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280F">
        <w:rPr>
          <w:rFonts w:ascii="Lucida Sans Unicode" w:hAnsi="Lucida Sans Unicode" w:cs="Lucida Sans Unicode"/>
          <w:b/>
          <w:bCs/>
          <w:noProof/>
          <w:color w:val="FF33CC"/>
          <w:sz w:val="28"/>
          <w:szCs w:val="28"/>
          <w:shd w:val="clear" w:color="auto" w:fill="FFFFFF"/>
          <w:lang w:eastAsia="fr-FR"/>
        </w:rPr>
        <w:drawing>
          <wp:anchor distT="0" distB="0" distL="114300" distR="114300" simplePos="0" relativeHeight="251667456" behindDoc="1" locked="0" layoutInCell="1" allowOverlap="1" wp14:anchorId="0D03257A" wp14:editId="76C97337">
            <wp:simplePos x="0" y="0"/>
            <wp:positionH relativeFrom="column">
              <wp:posOffset>4006214</wp:posOffset>
            </wp:positionH>
            <wp:positionV relativeFrom="paragraph">
              <wp:posOffset>966470</wp:posOffset>
            </wp:positionV>
            <wp:extent cx="2419350" cy="2548255"/>
            <wp:effectExtent l="438150" t="381000" r="342900" b="2366645"/>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alphaModFix amt="20000"/>
                      <a:extLst>
                        <a:ext uri="{28A0092B-C50C-407E-A947-70E740481C1C}">
                          <a14:useLocalDpi xmlns:a14="http://schemas.microsoft.com/office/drawing/2010/main" val="0"/>
                        </a:ext>
                      </a:extLst>
                    </a:blip>
                    <a:srcRect l="8069" t="4725" b="7086"/>
                    <a:stretch/>
                  </pic:blipFill>
                  <pic:spPr bwMode="auto">
                    <a:xfrm rot="19654838">
                      <a:off x="0" y="0"/>
                      <a:ext cx="2419350" cy="2548255"/>
                    </a:xfrm>
                    <a:prstGeom prst="rect">
                      <a:avLst/>
                    </a:prstGeom>
                    <a:ln>
                      <a:noFill/>
                    </a:ln>
                    <a:effectLst>
                      <a:reflection blurRad="6350" stA="50000" endA="300" endPos="55500" dist="101600" dir="5400000" sy="-100000" algn="bl" rotWithShape="0"/>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23B5">
        <w:rPr>
          <w:b/>
        </w:rPr>
        <w:t xml:space="preserve">           </w:t>
      </w:r>
      <w:r w:rsidRPr="005123B5">
        <w:rPr>
          <w:b/>
          <w:color w:val="FF0000"/>
          <w:sz w:val="28"/>
          <w:szCs w:val="28"/>
        </w:rPr>
        <w:t xml:space="preserve">Un festival </w:t>
      </w:r>
      <w:r>
        <w:rPr>
          <w:b/>
          <w:color w:val="FF0000"/>
          <w:sz w:val="28"/>
          <w:szCs w:val="28"/>
        </w:rPr>
        <w:t xml:space="preserve">culturel </w:t>
      </w:r>
      <w:r w:rsidRPr="005123B5">
        <w:rPr>
          <w:b/>
          <w:color w:val="FF0000"/>
          <w:sz w:val="28"/>
          <w:szCs w:val="28"/>
        </w:rPr>
        <w:t xml:space="preserve">à taille humaine convivial, chaleureux, très enrichissant culturellement (monde littéraire/monde </w:t>
      </w:r>
      <w:r>
        <w:rPr>
          <w:b/>
          <w:color w:val="FF0000"/>
          <w:sz w:val="28"/>
          <w:szCs w:val="28"/>
        </w:rPr>
        <w:t>du vin</w:t>
      </w:r>
      <w:r w:rsidRPr="005123B5">
        <w:rPr>
          <w:b/>
          <w:color w:val="FF0000"/>
          <w:sz w:val="28"/>
          <w:szCs w:val="28"/>
        </w:rPr>
        <w:t xml:space="preserve">) adapté au grand public avec des animations ludiques qui ont une place </w:t>
      </w:r>
      <w:r w:rsidRPr="00FE10D1">
        <w:rPr>
          <w:b/>
          <w:color w:val="FF0000"/>
          <w:sz w:val="28"/>
          <w:szCs w:val="28"/>
        </w:rPr>
        <w:t>intégrante dans le Festival</w:t>
      </w:r>
      <w:r w:rsidRPr="00FE10D1">
        <w:rPr>
          <w:rFonts w:ascii="Arial" w:hAnsi="Arial" w:cs="Arial"/>
          <w:b/>
          <w:sz w:val="20"/>
          <w:szCs w:val="20"/>
        </w:rPr>
        <w:t>.</w:t>
      </w:r>
    </w:p>
    <w:p w14:paraId="6EE46DF8" w14:textId="1146F3D0" w:rsidR="00FE10D1" w:rsidRDefault="00FE10D1" w:rsidP="00FE10D1">
      <w:pPr>
        <w:rPr>
          <w:rFonts w:ascii="Verdana" w:hAnsi="Verdana"/>
          <w:color w:val="000000"/>
          <w:shd w:val="clear" w:color="auto" w:fill="FFFFFF"/>
        </w:rPr>
      </w:pPr>
      <w:r w:rsidRPr="00766204">
        <w:rPr>
          <w:rFonts w:ascii="Lucida Sans Unicode" w:hAnsi="Lucida Sans Unicode" w:cs="Lucida Sans Unicode"/>
          <w:bCs/>
          <w:noProof/>
          <w:color w:val="0D0D0D" w:themeColor="text1" w:themeTint="F2"/>
          <w:sz w:val="28"/>
          <w:szCs w:val="28"/>
          <w:lang w:eastAsia="fr-FR"/>
        </w:rPr>
        <w:drawing>
          <wp:anchor distT="0" distB="0" distL="114300" distR="114300" simplePos="0" relativeHeight="251661312" behindDoc="1" locked="0" layoutInCell="1" allowOverlap="1" wp14:anchorId="3D58D866" wp14:editId="3F75B9CD">
            <wp:simplePos x="0" y="0"/>
            <wp:positionH relativeFrom="page">
              <wp:posOffset>3451168</wp:posOffset>
            </wp:positionH>
            <wp:positionV relativeFrom="paragraph">
              <wp:posOffset>134620</wp:posOffset>
            </wp:positionV>
            <wp:extent cx="853440" cy="1198880"/>
            <wp:effectExtent l="228600" t="190500" r="232410" b="191770"/>
            <wp:wrapTight wrapText="bothSides">
              <wp:wrapPolygon edited="0">
                <wp:start x="20516" y="-2160"/>
                <wp:lineTo x="-674" y="-5497"/>
                <wp:lineTo x="-4340" y="5171"/>
                <wp:lineTo x="-4769" y="10750"/>
                <wp:lineTo x="-2895" y="11077"/>
                <wp:lineTo x="-4729" y="16411"/>
                <wp:lineTo x="-2855" y="16737"/>
                <wp:lineTo x="-3543" y="18737"/>
                <wp:lineTo x="-2815" y="22398"/>
                <wp:lineTo x="-2930" y="22731"/>
                <wp:lineTo x="-588" y="23139"/>
                <wp:lineTo x="1868" y="23213"/>
                <wp:lineTo x="23839" y="21386"/>
                <wp:lineTo x="24262" y="-1507"/>
                <wp:lineTo x="20516" y="-2160"/>
              </wp:wrapPolygon>
            </wp:wrapTight>
            <wp:docPr id="63" name="Image 6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63" descr="Une image contenant texte&#10;&#10;Description générée automatiquement"/>
                    <pic:cNvPicPr/>
                  </pic:nvPicPr>
                  <pic:blipFill>
                    <a:blip r:embed="rId7" cstate="print">
                      <a:duotone>
                        <a:prstClr val="black"/>
                        <a:srgbClr val="F3D5FF">
                          <a:tint val="45000"/>
                          <a:satMod val="400000"/>
                        </a:srgbClr>
                      </a:duotone>
                      <a:alphaModFix amt="85000"/>
                      <a:extLst>
                        <a:ext uri="{28A0092B-C50C-407E-A947-70E740481C1C}">
                          <a14:useLocalDpi xmlns:a14="http://schemas.microsoft.com/office/drawing/2010/main" val="0"/>
                        </a:ext>
                      </a:extLst>
                    </a:blip>
                    <a:stretch>
                      <a:fillRect/>
                    </a:stretch>
                  </pic:blipFill>
                  <pic:spPr>
                    <a:xfrm rot="20775128">
                      <a:off x="0" y="0"/>
                      <a:ext cx="853440" cy="1198880"/>
                    </a:xfrm>
                    <a:prstGeom prst="rect">
                      <a:avLst/>
                    </a:prstGeom>
                    <a:ln w="76200" cap="sq" cmpd="thickThin">
                      <a:solidFill>
                        <a:srgbClr val="CC99FF"/>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4C5BC58B" w14:textId="2882EBC9" w:rsidR="00FE10D1" w:rsidRDefault="00FE10D1" w:rsidP="00FE10D1">
      <w:pPr>
        <w:rPr>
          <w:rFonts w:ascii="Verdana" w:hAnsi="Verdana"/>
          <w:color w:val="000000"/>
          <w:shd w:val="clear" w:color="auto" w:fill="FFFFFF"/>
        </w:rPr>
      </w:pPr>
    </w:p>
    <w:p w14:paraId="77B64879" w14:textId="6AF63B07" w:rsidR="00FE10D1" w:rsidRDefault="00FE10D1" w:rsidP="00FE10D1">
      <w:pPr>
        <w:rPr>
          <w:rFonts w:ascii="Verdana" w:hAnsi="Verdana"/>
          <w:color w:val="000000"/>
          <w:shd w:val="clear" w:color="auto" w:fill="FFFFFF"/>
        </w:rPr>
      </w:pPr>
    </w:p>
    <w:p w14:paraId="27074823" w14:textId="473E7AC9" w:rsidR="00FE10D1" w:rsidRDefault="00FE10D1" w:rsidP="00FE10D1">
      <w:pPr>
        <w:rPr>
          <w:rFonts w:ascii="Verdana" w:hAnsi="Verdana"/>
          <w:color w:val="000000"/>
          <w:shd w:val="clear" w:color="auto" w:fill="FFFFFF"/>
        </w:rPr>
      </w:pPr>
      <w:r w:rsidRPr="007E34B7">
        <w:rPr>
          <w:noProof/>
          <w:sz w:val="28"/>
          <w:szCs w:val="28"/>
        </w:rPr>
        <w:drawing>
          <wp:anchor distT="0" distB="0" distL="114300" distR="114300" simplePos="0" relativeHeight="251665408" behindDoc="0" locked="0" layoutInCell="1" allowOverlap="1" wp14:anchorId="5350A2E2" wp14:editId="6C5B4A75">
            <wp:simplePos x="0" y="0"/>
            <wp:positionH relativeFrom="column">
              <wp:posOffset>3327400</wp:posOffset>
            </wp:positionH>
            <wp:positionV relativeFrom="paragraph">
              <wp:posOffset>-181610</wp:posOffset>
            </wp:positionV>
            <wp:extent cx="648335" cy="1277620"/>
            <wp:effectExtent l="9208" t="66992" r="0" b="84773"/>
            <wp:wrapThrough wrapText="bothSides">
              <wp:wrapPolygon edited="0">
                <wp:start x="-394" y="1772"/>
                <wp:lineTo x="-462" y="2093"/>
                <wp:lineTo x="6717" y="16413"/>
                <wp:lineTo x="12572" y="21916"/>
                <wp:lineTo x="21406" y="22398"/>
                <wp:lineTo x="21949" y="19836"/>
                <wp:lineTo x="23965" y="7313"/>
                <wp:lineTo x="18849" y="7358"/>
                <wp:lineTo x="10198" y="2998"/>
                <wp:lineTo x="9635" y="2644"/>
                <wp:lineTo x="13" y="-149"/>
                <wp:lineTo x="-394" y="1772"/>
              </wp:wrapPolygon>
            </wp:wrapThrough>
            <wp:docPr id="241" name="Image 24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descr="Une image contenant texte&#10;&#10;Description générée automatiquement"/>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LineDrawing/>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rot="5031681">
                      <a:off x="0" y="0"/>
                      <a:ext cx="648335" cy="1277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673C0F" w14:textId="4D4799AA" w:rsidR="00FE10D1" w:rsidRDefault="00FE10D1" w:rsidP="00FE10D1">
      <w:pPr>
        <w:rPr>
          <w:rFonts w:ascii="Verdana" w:hAnsi="Verdana"/>
          <w:color w:val="000000"/>
          <w:shd w:val="clear" w:color="auto" w:fill="FFFFFF"/>
        </w:rPr>
      </w:pPr>
    </w:p>
    <w:p w14:paraId="5C77E104" w14:textId="0750A1A5" w:rsidR="00FE10D1" w:rsidRDefault="00FE10D1" w:rsidP="00FE10D1">
      <w:pPr>
        <w:rPr>
          <w:rFonts w:ascii="Verdana" w:hAnsi="Verdana"/>
          <w:color w:val="000000"/>
          <w:shd w:val="clear" w:color="auto" w:fill="FFFFFF"/>
        </w:rPr>
      </w:pPr>
    </w:p>
    <w:p w14:paraId="7E0040EC" w14:textId="384FE001" w:rsidR="00FE10D1" w:rsidRDefault="00FE10D1" w:rsidP="00FE10D1">
      <w:pPr>
        <w:rPr>
          <w:rFonts w:ascii="Verdana" w:hAnsi="Verdana"/>
          <w:color w:val="000000"/>
          <w:shd w:val="clear" w:color="auto" w:fill="FFFFFF"/>
        </w:rPr>
      </w:pPr>
    </w:p>
    <w:p w14:paraId="1FE75228" w14:textId="2E457D0A" w:rsidR="00FE10D1" w:rsidRDefault="00FE10D1" w:rsidP="00FE10D1">
      <w:pPr>
        <w:rPr>
          <w:rFonts w:ascii="Verdana" w:hAnsi="Verdana"/>
          <w:color w:val="000000"/>
          <w:shd w:val="clear" w:color="auto" w:fill="FFFFFF"/>
        </w:rPr>
      </w:pPr>
    </w:p>
    <w:p w14:paraId="1CF0F59E" w14:textId="30C66E6C" w:rsidR="00FE10D1" w:rsidRDefault="00FE10D1" w:rsidP="00FE10D1">
      <w:pPr>
        <w:rPr>
          <w:b/>
          <w:color w:val="C00000"/>
        </w:rPr>
      </w:pPr>
      <w:r w:rsidRPr="00110D07">
        <w:rPr>
          <w:rFonts w:ascii="Lucida Sans Unicode" w:hAnsi="Lucida Sans Unicode" w:cs="Lucida Sans Unicode"/>
          <w:b/>
          <w:bCs/>
          <w:i/>
          <w:iCs/>
          <w:noProof/>
          <w:color w:val="000000" w:themeColor="text1"/>
          <w:sz w:val="28"/>
          <w:szCs w:val="28"/>
          <w:lang w:eastAsia="fr-FR"/>
        </w:rPr>
        <w:drawing>
          <wp:anchor distT="0" distB="0" distL="114300" distR="114300" simplePos="0" relativeHeight="251660288" behindDoc="1" locked="0" layoutInCell="1" allowOverlap="1" wp14:anchorId="68ECEF0A" wp14:editId="2008982E">
            <wp:simplePos x="0" y="0"/>
            <wp:positionH relativeFrom="column">
              <wp:posOffset>-118745</wp:posOffset>
            </wp:positionH>
            <wp:positionV relativeFrom="paragraph">
              <wp:posOffset>-1270</wp:posOffset>
            </wp:positionV>
            <wp:extent cx="5857875" cy="5361305"/>
            <wp:effectExtent l="0" t="0" r="9525" b="0"/>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alphaModFix amt="20000"/>
                      <a:biLevel thresh="25000"/>
                      <a:extLst>
                        <a:ext uri="{28A0092B-C50C-407E-A947-70E740481C1C}">
                          <a14:useLocalDpi xmlns:a14="http://schemas.microsoft.com/office/drawing/2010/main" val="0"/>
                        </a:ext>
                      </a:extLst>
                    </a:blip>
                    <a:srcRect/>
                    <a:stretch>
                      <a:fillRect/>
                    </a:stretch>
                  </pic:blipFill>
                  <pic:spPr bwMode="auto">
                    <a:xfrm>
                      <a:off x="0" y="0"/>
                      <a:ext cx="5857875" cy="53613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7D2FC2">
        <w:rPr>
          <w:noProof/>
          <w:lang w:eastAsia="fr-FR"/>
        </w:rPr>
        <w:drawing>
          <wp:anchor distT="0" distB="0" distL="114300" distR="114300" simplePos="0" relativeHeight="251659264" behindDoc="0" locked="0" layoutInCell="1" allowOverlap="1" wp14:anchorId="31D1DAF0" wp14:editId="5AC8FB62">
            <wp:simplePos x="0" y="0"/>
            <wp:positionH relativeFrom="column">
              <wp:posOffset>2564130</wp:posOffset>
            </wp:positionH>
            <wp:positionV relativeFrom="paragraph">
              <wp:posOffset>-106680</wp:posOffset>
            </wp:positionV>
            <wp:extent cx="403860" cy="403860"/>
            <wp:effectExtent l="114300" t="114300" r="34290" b="34290"/>
            <wp:wrapNone/>
            <wp:docPr id="38" name="Image 2" descr="LISLE NOIR Logo nouveau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LE NOIR Logo nouveau petit.jpg"/>
                    <pic:cNvPicPr/>
                  </pic:nvPicPr>
                  <pic:blipFill>
                    <a:blip r:embed="rId11" cstate="print"/>
                    <a:stretch>
                      <a:fillRect/>
                    </a:stretch>
                  </pic:blipFill>
                  <pic:spPr>
                    <a:xfrm>
                      <a:off x="0" y="0"/>
                      <a:ext cx="403860" cy="403860"/>
                    </a:xfrm>
                    <a:prstGeom prst="rect">
                      <a:avLst/>
                    </a:prstGeom>
                    <a:effectLst>
                      <a:outerShdw blurRad="50800" dist="38100" dir="13500000" sx="108000" sy="108000" algn="br" rotWithShape="0">
                        <a:prstClr val="black">
                          <a:alpha val="23000"/>
                        </a:prstClr>
                      </a:outerShdw>
                    </a:effectLst>
                  </pic:spPr>
                </pic:pic>
              </a:graphicData>
            </a:graphic>
            <wp14:sizeRelH relativeFrom="margin">
              <wp14:pctWidth>0</wp14:pctWidth>
            </wp14:sizeRelH>
            <wp14:sizeRelV relativeFrom="margin">
              <wp14:pctHeight>0</wp14:pctHeight>
            </wp14:sizeRelV>
          </wp:anchor>
        </w:drawing>
      </w:r>
    </w:p>
    <w:p w14:paraId="630B82FE" w14:textId="137AD470" w:rsidR="00FE10D1" w:rsidRDefault="00FE10D1" w:rsidP="00FE10D1">
      <w:pPr>
        <w:jc w:val="center"/>
        <w:rPr>
          <w:b/>
          <w:color w:val="C00000"/>
        </w:rPr>
      </w:pPr>
      <w:r w:rsidRPr="005B743B">
        <w:rPr>
          <w:b/>
          <w:color w:val="C00000"/>
        </w:rPr>
        <w:t xml:space="preserve">Toutes les publications ainsi que la page </w:t>
      </w:r>
      <w:proofErr w:type="spellStart"/>
      <w:r w:rsidRPr="005B743B">
        <w:rPr>
          <w:b/>
          <w:color w:val="C00000"/>
        </w:rPr>
        <w:t>Lisle</w:t>
      </w:r>
      <w:proofErr w:type="spellEnd"/>
      <w:r w:rsidRPr="005B743B">
        <w:rPr>
          <w:b/>
          <w:color w:val="C00000"/>
        </w:rPr>
        <w:t xml:space="preserve"> noir sur face Book qui montre la réussite de cette</w:t>
      </w:r>
      <w:r>
        <w:rPr>
          <w:b/>
          <w:color w:val="C00000"/>
        </w:rPr>
        <w:t xml:space="preserve"> </w:t>
      </w:r>
    </w:p>
    <w:p w14:paraId="4BAD26E2" w14:textId="227E1908" w:rsidR="00FE10D1" w:rsidRPr="005B743B" w:rsidRDefault="00FE10D1" w:rsidP="00FE10D1">
      <w:pPr>
        <w:jc w:val="center"/>
        <w:rPr>
          <w:b/>
          <w:color w:val="C00000"/>
        </w:rPr>
      </w:pPr>
      <w:r>
        <w:rPr>
          <w:b/>
          <w:color w:val="C00000"/>
        </w:rPr>
        <w:t xml:space="preserve">        7 </w:t>
      </w:r>
      <w:proofErr w:type="spellStart"/>
      <w:r w:rsidRPr="005B743B">
        <w:rPr>
          <w:b/>
          <w:color w:val="C00000"/>
        </w:rPr>
        <w:t>ème</w:t>
      </w:r>
      <w:proofErr w:type="spellEnd"/>
      <w:r w:rsidRPr="005B743B">
        <w:rPr>
          <w:b/>
          <w:color w:val="C00000"/>
        </w:rPr>
        <w:t xml:space="preserve"> édition des Vendanges du Polar</w:t>
      </w:r>
    </w:p>
    <w:p w14:paraId="4CB9996C" w14:textId="507C7732" w:rsidR="00FE10D1" w:rsidRDefault="00FE10D1" w:rsidP="00FE10D1">
      <w:pPr>
        <w:spacing w:after="0" w:line="360" w:lineRule="auto"/>
      </w:pPr>
      <w:hyperlink r:id="rId12" w:history="1">
        <w:r w:rsidRPr="008A0EBB">
          <w:rPr>
            <w:rStyle w:val="Lienhypertexte"/>
          </w:rPr>
          <w:t>https://festival-lisle-noir.fr/</w:t>
        </w:r>
      </w:hyperlink>
    </w:p>
    <w:p w14:paraId="073F9E9A" w14:textId="7D9B08C3" w:rsidR="00FE10D1" w:rsidRDefault="00FE10D1" w:rsidP="00FE10D1">
      <w:pPr>
        <w:spacing w:after="0" w:line="360" w:lineRule="auto"/>
        <w:rPr>
          <w:rStyle w:val="Lienhypertexte"/>
          <w:sz w:val="20"/>
          <w:szCs w:val="20"/>
        </w:rPr>
      </w:pPr>
      <w:r>
        <w:t xml:space="preserve"> </w:t>
      </w:r>
      <w:hyperlink r:id="rId13" w:history="1">
        <w:r w:rsidRPr="008A0EBB">
          <w:rPr>
            <w:rStyle w:val="Lienhypertexte"/>
            <w:sz w:val="20"/>
            <w:szCs w:val="20"/>
          </w:rPr>
          <w:t>https://www.facebook.com/LisleNoir/</w:t>
        </w:r>
      </w:hyperlink>
    </w:p>
    <w:p w14:paraId="2EB42FAC" w14:textId="5628778D" w:rsidR="00FE10D1" w:rsidRDefault="00FE10D1" w:rsidP="00FE10D1">
      <w:pPr>
        <w:spacing w:after="0" w:line="360" w:lineRule="auto"/>
        <w:rPr>
          <w:color w:val="002060"/>
          <w:sz w:val="20"/>
          <w:szCs w:val="20"/>
        </w:rPr>
      </w:pPr>
      <w:hyperlink r:id="rId14" w:history="1">
        <w:r w:rsidRPr="00D66B1D">
          <w:rPr>
            <w:rStyle w:val="Lienhypertexte"/>
            <w:sz w:val="20"/>
            <w:szCs w:val="20"/>
          </w:rPr>
          <w:t>https://www.instagram.com/lislenoir</w:t>
        </w:r>
      </w:hyperlink>
    </w:p>
    <w:p w14:paraId="51959607" w14:textId="2D28309D" w:rsidR="00FE10D1" w:rsidRDefault="00FE10D1" w:rsidP="00FE10D1">
      <w:pPr>
        <w:spacing w:after="0" w:line="360" w:lineRule="auto"/>
      </w:pPr>
      <w:hyperlink r:id="rId15" w:history="1">
        <w:r w:rsidRPr="008A0EBB">
          <w:rPr>
            <w:rStyle w:val="Lienhypertexte"/>
          </w:rPr>
          <w:t>https://www.ladepeche.fr/2022/09/19/une-7eme-edition-de-lisle-noir-reussie-avec-plaisir-et-de-passion-10552948.php</w:t>
        </w:r>
      </w:hyperlink>
    </w:p>
    <w:p w14:paraId="72A95B63" w14:textId="20DD1853" w:rsidR="00FE10D1" w:rsidRDefault="00FE10D1" w:rsidP="00FE10D1">
      <w:pPr>
        <w:spacing w:after="0" w:line="360" w:lineRule="auto"/>
      </w:pPr>
      <w:hyperlink r:id="rId16" w:history="1">
        <w:r w:rsidRPr="008A0EBB">
          <w:rPr>
            <w:rStyle w:val="Lienhypertexte"/>
          </w:rPr>
          <w:t>https://www.ladepeche.fr/2022/09/15/un-week-end-sanglant-a-lisle-sur-tarn-avec-les-7e-vendanges-du-polar-10544846.php</w:t>
        </w:r>
      </w:hyperlink>
    </w:p>
    <w:p w14:paraId="6623E4CA" w14:textId="0082EAD8" w:rsidR="00FE10D1" w:rsidRDefault="00FE10D1" w:rsidP="00FE10D1">
      <w:pPr>
        <w:spacing w:after="0" w:line="360" w:lineRule="auto"/>
        <w:rPr>
          <w:b/>
          <w:highlight w:val="yellow"/>
          <w:u w:val="single"/>
        </w:rPr>
      </w:pPr>
      <w:hyperlink r:id="rId17" w:history="1">
        <w:r w:rsidRPr="008A0EBB">
          <w:rPr>
            <w:rStyle w:val="Lienhypertexte"/>
          </w:rPr>
          <w:t>https://www.ville-castres.fr/fr/agenda/festival-lisle-noir-les-vendanges-du-polar-rencontre-dun-auteur-de-polar</w:t>
        </w:r>
      </w:hyperlink>
    </w:p>
    <w:p w14:paraId="0A0D1518" w14:textId="61F8EFB8" w:rsidR="00FE10D1" w:rsidRDefault="00FE10D1" w:rsidP="00FE10D1">
      <w:pPr>
        <w:rPr>
          <w:b/>
          <w:u w:val="single"/>
        </w:rPr>
      </w:pPr>
      <w:r>
        <w:rPr>
          <w:b/>
          <w:u w:val="single"/>
        </w:rPr>
        <w:t xml:space="preserve">Une </w:t>
      </w:r>
      <w:proofErr w:type="spellStart"/>
      <w:r>
        <w:rPr>
          <w:b/>
          <w:u w:val="single"/>
        </w:rPr>
        <w:t>intewiew</w:t>
      </w:r>
      <w:proofErr w:type="spellEnd"/>
      <w:r>
        <w:rPr>
          <w:b/>
          <w:u w:val="single"/>
        </w:rPr>
        <w:t xml:space="preserve"> sur radio </w:t>
      </w:r>
      <w:proofErr w:type="spellStart"/>
      <w:r>
        <w:rPr>
          <w:b/>
          <w:u w:val="single"/>
        </w:rPr>
        <w:t>Radio</w:t>
      </w:r>
      <w:proofErr w:type="spellEnd"/>
      <w:r>
        <w:rPr>
          <w:b/>
          <w:u w:val="single"/>
        </w:rPr>
        <w:t xml:space="preserve"> d’autan</w:t>
      </w:r>
    </w:p>
    <w:p w14:paraId="32EEE8ED" w14:textId="227882FF" w:rsidR="00FE10D1" w:rsidRDefault="00FE10D1" w:rsidP="00FE10D1">
      <w:pPr>
        <w:jc w:val="center"/>
        <w:rPr>
          <w:b/>
        </w:rPr>
      </w:pPr>
      <w:r w:rsidRPr="00BB4D38">
        <w:rPr>
          <w:rFonts w:cs="Calibri"/>
          <w:noProof/>
          <w:color w:val="000000"/>
          <w:lang w:eastAsia="fr-FR"/>
        </w:rPr>
        <w:drawing>
          <wp:anchor distT="0" distB="0" distL="114300" distR="114300" simplePos="0" relativeHeight="251662336" behindDoc="1" locked="0" layoutInCell="1" allowOverlap="1" wp14:anchorId="6B60C267" wp14:editId="13376EF3">
            <wp:simplePos x="0" y="0"/>
            <wp:positionH relativeFrom="column">
              <wp:posOffset>3719195</wp:posOffset>
            </wp:positionH>
            <wp:positionV relativeFrom="paragraph">
              <wp:posOffset>197484</wp:posOffset>
            </wp:positionV>
            <wp:extent cx="2249170" cy="1345565"/>
            <wp:effectExtent l="0" t="114300" r="0" b="197485"/>
            <wp:wrapNone/>
            <wp:docPr id="123" name="Image 11" descr="tache_de_s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che_de_sang"/>
                    <pic:cNvPicPr>
                      <a:picLocks noChangeAspect="1" noChangeArrowheads="1"/>
                    </pic:cNvPicPr>
                  </pic:nvPicPr>
                  <pic:blipFill>
                    <a:blip r:embed="rId18" cstate="print"/>
                    <a:srcRect/>
                    <a:stretch>
                      <a:fillRect/>
                    </a:stretch>
                  </pic:blipFill>
                  <pic:spPr bwMode="auto">
                    <a:xfrm rot="20705899">
                      <a:off x="0" y="0"/>
                      <a:ext cx="2249170" cy="1345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rPr>
        <w:t>.</w:t>
      </w:r>
    </w:p>
    <w:p w14:paraId="126A9036" w14:textId="2E033921" w:rsidR="00FE10D1" w:rsidRDefault="00FE10D1" w:rsidP="00FE10D1">
      <w:pPr>
        <w:jc w:val="center"/>
        <w:rPr>
          <w:b/>
        </w:rPr>
      </w:pPr>
    </w:p>
    <w:p w14:paraId="1D2B1F5E" w14:textId="1DD21AA0" w:rsidR="00FE10D1" w:rsidRDefault="00FE10D1" w:rsidP="00FE10D1">
      <w:pPr>
        <w:jc w:val="center"/>
        <w:rPr>
          <w:b/>
        </w:rPr>
      </w:pPr>
    </w:p>
    <w:p w14:paraId="1A5F1206" w14:textId="287AF941" w:rsidR="00FE10D1" w:rsidRDefault="00FE10D1" w:rsidP="00FE10D1">
      <w:pPr>
        <w:jc w:val="center"/>
        <w:rPr>
          <w:b/>
        </w:rPr>
      </w:pPr>
    </w:p>
    <w:p w14:paraId="4C431E7C" w14:textId="38D4D708" w:rsidR="00FE10D1" w:rsidRDefault="00FE10D1" w:rsidP="00FE10D1">
      <w:pPr>
        <w:jc w:val="center"/>
        <w:rPr>
          <w:b/>
        </w:rPr>
      </w:pPr>
    </w:p>
    <w:p w14:paraId="45F55EA0" w14:textId="18466968" w:rsidR="00FE10D1" w:rsidRDefault="00FE10D1" w:rsidP="00FE10D1">
      <w:pPr>
        <w:jc w:val="center"/>
        <w:rPr>
          <w:b/>
        </w:rPr>
      </w:pPr>
    </w:p>
    <w:p w14:paraId="713C0952" w14:textId="5D003485" w:rsidR="00FE10D1" w:rsidRDefault="00FE10D1" w:rsidP="00FE10D1">
      <w:pPr>
        <w:jc w:val="center"/>
        <w:rPr>
          <w:rFonts w:cstheme="minorHAnsi"/>
          <w:b/>
          <w:bCs/>
          <w:i/>
          <w:iCs/>
          <w:color w:val="FF00FF"/>
          <w:sz w:val="36"/>
          <w:szCs w:val="36"/>
          <w:shd w:val="clear" w:color="auto" w:fill="FFFFFF"/>
        </w:rPr>
      </w:pPr>
    </w:p>
    <w:p w14:paraId="273E8FE4" w14:textId="3362E0DD" w:rsidR="00FE10D1" w:rsidRDefault="00FE10D1" w:rsidP="00FE10D1">
      <w:pPr>
        <w:jc w:val="center"/>
        <w:rPr>
          <w:rFonts w:cstheme="minorHAnsi"/>
          <w:b/>
          <w:bCs/>
          <w:i/>
          <w:iCs/>
          <w:color w:val="FF00FF"/>
          <w:sz w:val="36"/>
          <w:szCs w:val="36"/>
          <w:shd w:val="clear" w:color="auto" w:fill="FFFFFF"/>
        </w:rPr>
      </w:pPr>
      <w:r w:rsidRPr="00FE5D79">
        <w:rPr>
          <w:rFonts w:cstheme="minorHAnsi"/>
          <w:b/>
          <w:bCs/>
          <w:i/>
          <w:iCs/>
          <w:color w:val="FF00FF"/>
          <w:sz w:val="36"/>
          <w:szCs w:val="36"/>
          <w:shd w:val="clear" w:color="auto" w:fill="FFFFFF"/>
          <w14:shadow w14:blurRad="63500" w14:dist="50800" w14:dir="8100000" w14:sx="0" w14:sy="0" w14:kx="0" w14:ky="0" w14:algn="none">
            <w14:srgbClr w14:val="000000">
              <w14:alpha w14:val="50000"/>
            </w14:srgbClr>
          </w14:shadow>
        </w:rPr>
        <w:t>Nous vous donnons rendez-vous les 16 et 17 septembre 2023</w:t>
      </w:r>
    </w:p>
    <w:p w14:paraId="6BD4E053" w14:textId="1D04FCB0" w:rsidR="00467A44" w:rsidRDefault="00FE10D1">
      <w:r w:rsidRPr="0021280F">
        <w:rPr>
          <w:rFonts w:ascii="Lucida Sans Unicode" w:hAnsi="Lucida Sans Unicode" w:cs="Lucida Sans Unicode"/>
          <w:b/>
          <w:bCs/>
          <w:noProof/>
          <w:color w:val="FF33CC"/>
          <w:sz w:val="28"/>
          <w:szCs w:val="28"/>
          <w:shd w:val="clear" w:color="auto" w:fill="FFFFFF"/>
          <w:lang w:eastAsia="fr-FR"/>
        </w:rPr>
        <w:drawing>
          <wp:anchor distT="0" distB="0" distL="114300" distR="114300" simplePos="0" relativeHeight="251663360" behindDoc="1" locked="0" layoutInCell="1" allowOverlap="1" wp14:anchorId="0964A0E1" wp14:editId="4F68D482">
            <wp:simplePos x="0" y="0"/>
            <wp:positionH relativeFrom="column">
              <wp:posOffset>1140459</wp:posOffset>
            </wp:positionH>
            <wp:positionV relativeFrom="paragraph">
              <wp:posOffset>397511</wp:posOffset>
            </wp:positionV>
            <wp:extent cx="2419350" cy="2548255"/>
            <wp:effectExtent l="438150" t="381000" r="342900" b="2366645"/>
            <wp:wrapNone/>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alphaModFix amt="20000"/>
                      <a:extLst>
                        <a:ext uri="{28A0092B-C50C-407E-A947-70E740481C1C}">
                          <a14:useLocalDpi xmlns:a14="http://schemas.microsoft.com/office/drawing/2010/main" val="0"/>
                        </a:ext>
                      </a:extLst>
                    </a:blip>
                    <a:srcRect l="8069" t="4725" b="7086"/>
                    <a:stretch/>
                  </pic:blipFill>
                  <pic:spPr bwMode="auto">
                    <a:xfrm rot="19654838">
                      <a:off x="0" y="0"/>
                      <a:ext cx="2419350" cy="2548255"/>
                    </a:xfrm>
                    <a:prstGeom prst="rect">
                      <a:avLst/>
                    </a:prstGeom>
                    <a:ln>
                      <a:noFill/>
                    </a:ln>
                    <a:effectLst>
                      <a:reflection blurRad="6350" stA="50000" endA="300" endPos="55500" dist="101600" dir="5400000" sy="-100000" algn="bl" rotWithShape="0"/>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34B7">
        <w:rPr>
          <w:noProof/>
          <w:sz w:val="28"/>
          <w:szCs w:val="28"/>
        </w:rPr>
        <w:drawing>
          <wp:anchor distT="0" distB="0" distL="114300" distR="114300" simplePos="0" relativeHeight="251666432" behindDoc="0" locked="0" layoutInCell="1" allowOverlap="1" wp14:anchorId="34A57234" wp14:editId="671870E8">
            <wp:simplePos x="0" y="0"/>
            <wp:positionH relativeFrom="column">
              <wp:posOffset>2410777</wp:posOffset>
            </wp:positionH>
            <wp:positionV relativeFrom="paragraph">
              <wp:posOffset>89217</wp:posOffset>
            </wp:positionV>
            <wp:extent cx="1235075" cy="2433320"/>
            <wp:effectExtent l="0" t="427672" r="0" b="432753"/>
            <wp:wrapNone/>
            <wp:docPr id="242" name="Image 24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descr="Une image contenant texte&#10;&#10;Description générée automatiquement"/>
                    <pic:cNvPicPr>
                      <a:picLocks noChangeAspect="1" noChangeArrowheads="1"/>
                    </pic:cNvPicPr>
                  </pic:nvPicPr>
                  <pic:blipFill>
                    <a:blip r:embed="rId19" cstate="print">
                      <a:extLst>
                        <a:ext uri="{BEBA8EAE-BF5A-486C-A8C5-ECC9F3942E4B}">
                          <a14:imgProps xmlns:a14="http://schemas.microsoft.com/office/drawing/2010/main">
                            <a14:imgLayer r:embed="rId20">
                              <a14:imgEffect>
                                <a14:artisticLineDrawing/>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rot="4023363">
                      <a:off x="0" y="0"/>
                      <a:ext cx="1235075" cy="24333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67A44" w:rsidSect="00FE10D1">
      <w:pgSz w:w="11906" w:h="16838"/>
      <w:pgMar w:top="142" w:right="1417" w:bottom="0" w:left="1417" w:header="709"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F4AC0"/>
    <w:multiLevelType w:val="hybridMultilevel"/>
    <w:tmpl w:val="F51CE724"/>
    <w:lvl w:ilvl="0" w:tplc="F10E2E82">
      <w:start w:val="1"/>
      <w:numFmt w:val="bullet"/>
      <w:lvlText w:val=""/>
      <w:lvlJc w:val="left"/>
      <w:pPr>
        <w:ind w:left="720" w:hanging="360"/>
      </w:pPr>
      <w:rPr>
        <w:rFonts w:ascii="Wingdings" w:hAnsi="Wingdings" w:hint="default"/>
        <w:b/>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747F4C"/>
    <w:multiLevelType w:val="hybridMultilevel"/>
    <w:tmpl w:val="6EAA0E36"/>
    <w:lvl w:ilvl="0" w:tplc="9B0487FE">
      <w:start w:val="1"/>
      <w:numFmt w:val="bullet"/>
      <w:lvlText w:val=""/>
      <w:lvlJc w:val="left"/>
      <w:pPr>
        <w:ind w:left="720" w:hanging="360"/>
      </w:pPr>
      <w:rPr>
        <w:rFonts w:ascii="Wingdings" w:hAnsi="Wingdings" w:hint="default"/>
        <w:b/>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4984052">
    <w:abstractNumId w:val="0"/>
  </w:num>
  <w:num w:numId="2" w16cid:durableId="1928882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D1"/>
    <w:rsid w:val="00317070"/>
    <w:rsid w:val="00467A44"/>
    <w:rsid w:val="00501F4C"/>
    <w:rsid w:val="00C94731"/>
    <w:rsid w:val="00FE1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3276"/>
  <w15:chartTrackingRefBased/>
  <w15:docId w15:val="{BB2679AE-F066-4FBB-AF80-7DD10544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10D1"/>
    <w:rPr>
      <w:color w:val="0563C1" w:themeColor="hyperlink"/>
      <w:u w:val="single"/>
    </w:rPr>
  </w:style>
  <w:style w:type="paragraph" w:styleId="Citationintense">
    <w:name w:val="Intense Quote"/>
    <w:basedOn w:val="Normal"/>
    <w:next w:val="Normal"/>
    <w:link w:val="CitationintenseCar"/>
    <w:uiPriority w:val="30"/>
    <w:qFormat/>
    <w:rsid w:val="00FE10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FE10D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facebook.com/LisleNoir/"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festival-lisle-noir.fr/" TargetMode="External"/><Relationship Id="rId17" Type="http://schemas.openxmlformats.org/officeDocument/2006/relationships/hyperlink" Target="https://www.ville-castres.fr/fr/agenda/festival-lisle-noir-les-vendanges-du-polar-rencontre-dun-auteur-de-polar" TargetMode="External"/><Relationship Id="rId2" Type="http://schemas.openxmlformats.org/officeDocument/2006/relationships/styles" Target="styles.xml"/><Relationship Id="rId16" Type="http://schemas.openxmlformats.org/officeDocument/2006/relationships/hyperlink" Target="https://www.ladepeche.fr/2022/09/15/un-week-end-sanglant-a-lisle-sur-tarn-avec-les-7e-vendanges-du-polar-10544846.php" TargetMode="External"/><Relationship Id="rId20" Type="http://schemas.microsoft.com/office/2007/relationships/hdphoto" Target="media/hdphoto2.wdp"/><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s://www.ladepeche.fr/2022/09/19/une-7eme-edition-de-lisle-noir-reussie-avec-plaisir-et-de-passion-10552948.php" TargetMode="External"/><Relationship Id="rId10" Type="http://schemas.openxmlformats.org/officeDocument/2006/relationships/image" Target="media/image5.emf"/><Relationship Id="rId19" Type="http://schemas.openxmlformats.org/officeDocument/2006/relationships/image" Target="media/image8.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www.instagram.com/lislenoi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599</Words>
  <Characters>3297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Rollan</dc:creator>
  <cp:keywords/>
  <dc:description/>
  <cp:lastModifiedBy>Christine Rollan</cp:lastModifiedBy>
  <cp:revision>1</cp:revision>
  <dcterms:created xsi:type="dcterms:W3CDTF">2022-10-23T14:56:00Z</dcterms:created>
  <dcterms:modified xsi:type="dcterms:W3CDTF">2022-10-23T15:58:00Z</dcterms:modified>
</cp:coreProperties>
</file>